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36" w:rsidRPr="009A1936" w:rsidRDefault="001B338E" w:rsidP="009A1936">
      <w:pPr>
        <w:shd w:val="clear" w:color="auto" w:fill="FFFFFF"/>
        <w:spacing w:after="100" w:afterAutospacing="1" w:line="390" w:lineRule="atLeast"/>
        <w:outlineLvl w:val="2"/>
        <w:rPr>
          <w:rFonts w:ascii="Akrobat" w:eastAsia="Times New Roman" w:hAnsi="Akrobat" w:cs="Times New Roman"/>
          <w:b/>
          <w:color w:val="222222"/>
          <w:sz w:val="36"/>
          <w:szCs w:val="36"/>
          <w:u w:val="single"/>
          <w:lang w:eastAsia="bg-BG"/>
        </w:rPr>
      </w:pPr>
      <w:r>
        <w:rPr>
          <w:rFonts w:ascii="AkrobatExtraBold" w:eastAsia="Times New Roman" w:hAnsi="AkrobatExtraBold" w:cs="Times New Roman"/>
          <w:color w:val="222222"/>
          <w:sz w:val="36"/>
          <w:szCs w:val="36"/>
          <w:lang w:eastAsia="bg-BG"/>
        </w:rPr>
        <w:t xml:space="preserve">     </w:t>
      </w:r>
      <w:r w:rsidRPr="006C39F5">
        <w:rPr>
          <w:rFonts w:ascii="AkrobatExtraBold" w:eastAsia="Times New Roman" w:hAnsi="AkrobatExtraBold" w:cs="Times New Roman"/>
          <w:b/>
          <w:color w:val="222222"/>
          <w:sz w:val="36"/>
          <w:szCs w:val="36"/>
          <w:u w:val="single"/>
          <w:lang w:eastAsia="bg-BG"/>
        </w:rPr>
        <w:t>Списък със задължителната литература за 7. клас</w:t>
      </w:r>
    </w:p>
    <w:p w:rsidR="006C39F5" w:rsidRPr="00FA0F85" w:rsidRDefault="00E96C67" w:rsidP="007B2E44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/>
          <w:sz w:val="24"/>
          <w:szCs w:val="24"/>
          <w:lang w:eastAsia="bg-BG"/>
        </w:rPr>
      </w:pPr>
      <w:r w:rsidRPr="006C39F5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1. </w:t>
      </w:r>
      <w:r w:rsidR="009A1936" w:rsidRPr="009A1936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Добри Чинтулов – </w:t>
      </w:r>
      <w:r w:rsidR="00866C37" w:rsidRPr="006C39F5">
        <w:rPr>
          <w:rFonts w:ascii="Roboto" w:eastAsia="Times New Roman" w:hAnsi="Roboto" w:cs="Times New Roman"/>
          <w:b/>
          <w:sz w:val="24"/>
          <w:szCs w:val="24"/>
          <w:lang w:eastAsia="bg-BG"/>
        </w:rPr>
        <w:t>„Стани, стани, юнак балкански“ и „Вятър ечи, Балкан стене“</w:t>
      </w:r>
    </w:p>
    <w:p w:rsidR="00866C37" w:rsidRDefault="00E96C67" w:rsidP="007B2E44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/>
          <w:sz w:val="24"/>
          <w:szCs w:val="24"/>
          <w:lang w:eastAsia="bg-BG"/>
        </w:rPr>
      </w:pPr>
      <w:r w:rsidRPr="006C39F5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2. </w:t>
      </w:r>
      <w:r w:rsidR="009A1936" w:rsidRPr="009A1936">
        <w:rPr>
          <w:rFonts w:ascii="Roboto" w:eastAsia="Times New Roman" w:hAnsi="Roboto" w:cs="Times New Roman"/>
          <w:b/>
          <w:sz w:val="24"/>
          <w:szCs w:val="24"/>
          <w:lang w:eastAsia="bg-BG"/>
        </w:rPr>
        <w:t>Христо Ботев – </w:t>
      </w:r>
      <w:r w:rsidR="00866C37" w:rsidRPr="006C39F5">
        <w:rPr>
          <w:rFonts w:ascii="Roboto" w:eastAsia="Times New Roman" w:hAnsi="Roboto" w:cs="Times New Roman"/>
          <w:b/>
          <w:sz w:val="24"/>
          <w:szCs w:val="24"/>
          <w:lang w:eastAsia="bg-BG"/>
        </w:rPr>
        <w:t>„На прощаване“</w:t>
      </w:r>
    </w:p>
    <w:p w:rsidR="00866C37" w:rsidRDefault="00E96C67" w:rsidP="007B2E44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/>
          <w:sz w:val="24"/>
          <w:szCs w:val="24"/>
          <w:lang w:eastAsia="bg-BG"/>
        </w:rPr>
      </w:pPr>
      <w:r w:rsidRPr="006C39F5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3. </w:t>
      </w:r>
      <w:r w:rsidR="009A1936" w:rsidRPr="009A1936">
        <w:rPr>
          <w:rFonts w:ascii="Roboto" w:eastAsia="Times New Roman" w:hAnsi="Roboto" w:cs="Times New Roman"/>
          <w:b/>
          <w:sz w:val="24"/>
          <w:szCs w:val="24"/>
          <w:lang w:eastAsia="bg-BG"/>
        </w:rPr>
        <w:t>Иван Вазов – </w:t>
      </w:r>
      <w:r w:rsidR="00866C37" w:rsidRPr="006C39F5">
        <w:rPr>
          <w:rFonts w:ascii="Roboto" w:eastAsia="Times New Roman" w:hAnsi="Roboto" w:cs="Times New Roman"/>
          <w:b/>
          <w:sz w:val="24"/>
          <w:szCs w:val="24"/>
          <w:lang w:eastAsia="bg-BG"/>
        </w:rPr>
        <w:t>„Немили-недраги“</w:t>
      </w:r>
    </w:p>
    <w:p w:rsidR="00866C37" w:rsidRDefault="00E96C67" w:rsidP="007B2E44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/>
          <w:sz w:val="24"/>
          <w:szCs w:val="24"/>
          <w:lang w:eastAsia="bg-BG"/>
        </w:rPr>
      </w:pPr>
      <w:r w:rsidRPr="007F0149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4. </w:t>
      </w:r>
      <w:r w:rsidR="009A1936" w:rsidRPr="009A1936">
        <w:rPr>
          <w:rFonts w:ascii="Roboto" w:eastAsia="Times New Roman" w:hAnsi="Roboto" w:cs="Times New Roman"/>
          <w:b/>
          <w:sz w:val="24"/>
          <w:szCs w:val="24"/>
          <w:lang w:eastAsia="bg-BG"/>
        </w:rPr>
        <w:t>Иван Вазов – </w:t>
      </w:r>
      <w:r w:rsidR="00866C37" w:rsidRPr="007F0149">
        <w:rPr>
          <w:rFonts w:ascii="Roboto" w:eastAsia="Times New Roman" w:hAnsi="Roboto" w:cs="Times New Roman"/>
          <w:b/>
          <w:sz w:val="24"/>
          <w:szCs w:val="24"/>
          <w:lang w:eastAsia="bg-BG"/>
        </w:rPr>
        <w:t>„Една българка“</w:t>
      </w:r>
    </w:p>
    <w:p w:rsidR="00866C37" w:rsidRDefault="00E96C67" w:rsidP="007B2E44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/>
          <w:sz w:val="24"/>
          <w:szCs w:val="24"/>
          <w:lang w:eastAsia="bg-BG"/>
        </w:rPr>
      </w:pPr>
      <w:r w:rsidRPr="007F0149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5. </w:t>
      </w:r>
      <w:r w:rsidR="009A1936" w:rsidRPr="009A1936">
        <w:rPr>
          <w:rFonts w:ascii="Roboto" w:eastAsia="Times New Roman" w:hAnsi="Roboto" w:cs="Times New Roman"/>
          <w:b/>
          <w:sz w:val="24"/>
          <w:szCs w:val="24"/>
          <w:lang w:eastAsia="bg-BG"/>
        </w:rPr>
        <w:t>Иван Вазов – </w:t>
      </w:r>
      <w:r w:rsidR="00866C37" w:rsidRPr="007F0149">
        <w:rPr>
          <w:rFonts w:ascii="Roboto" w:eastAsia="Times New Roman" w:hAnsi="Roboto" w:cs="Times New Roman"/>
          <w:b/>
          <w:sz w:val="24"/>
          <w:szCs w:val="24"/>
          <w:lang w:eastAsia="bg-BG"/>
        </w:rPr>
        <w:t>„Опълченците на Шипка“</w:t>
      </w:r>
    </w:p>
    <w:p w:rsidR="00866C37" w:rsidRPr="007F0149" w:rsidRDefault="00E96C67" w:rsidP="007B2E44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/>
          <w:sz w:val="20"/>
          <w:szCs w:val="20"/>
          <w:lang w:eastAsia="bg-BG"/>
        </w:rPr>
      </w:pPr>
      <w:r w:rsidRPr="007F0149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6. </w:t>
      </w:r>
      <w:r w:rsidR="009A1936" w:rsidRPr="009A1936">
        <w:rPr>
          <w:rFonts w:ascii="Roboto" w:eastAsia="Times New Roman" w:hAnsi="Roboto" w:cs="Times New Roman"/>
          <w:b/>
          <w:sz w:val="24"/>
          <w:szCs w:val="24"/>
          <w:lang w:eastAsia="bg-BG"/>
        </w:rPr>
        <w:t>Иван Вазов – </w:t>
      </w:r>
      <w:r w:rsidR="00866C37" w:rsidRPr="007F0149">
        <w:rPr>
          <w:rFonts w:ascii="Roboto" w:eastAsia="Times New Roman" w:hAnsi="Roboto" w:cs="Times New Roman"/>
          <w:b/>
          <w:sz w:val="24"/>
          <w:szCs w:val="24"/>
          <w:lang w:eastAsia="bg-BG"/>
        </w:rPr>
        <w:t>„Българският език“</w:t>
      </w:r>
    </w:p>
    <w:p w:rsidR="007F0149" w:rsidRDefault="00E96C67" w:rsidP="007B2E44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7F0149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7. </w:t>
      </w:r>
      <w:r w:rsidR="009A1936" w:rsidRPr="009A1936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Алеко Константинов – </w:t>
      </w:r>
      <w:r w:rsidR="00866C37" w:rsidRPr="007F0149">
        <w:rPr>
          <w:rFonts w:ascii="Roboto" w:eastAsia="Times New Roman" w:hAnsi="Roboto" w:cs="Times New Roman"/>
          <w:b/>
          <w:sz w:val="24"/>
          <w:szCs w:val="24"/>
          <w:lang w:eastAsia="bg-BG"/>
        </w:rPr>
        <w:t>„До Чикаго и назад</w:t>
      </w:r>
      <w:r w:rsidR="00866C37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“</w:t>
      </w:r>
    </w:p>
    <w:p w:rsidR="00866C37" w:rsidRDefault="00E96C67" w:rsidP="007B2E44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7F0149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8. </w:t>
      </w:r>
      <w:r w:rsidR="009A1936" w:rsidRPr="009A1936">
        <w:rPr>
          <w:rFonts w:ascii="Roboto" w:eastAsia="Times New Roman" w:hAnsi="Roboto" w:cs="Times New Roman"/>
          <w:b/>
          <w:sz w:val="24"/>
          <w:szCs w:val="24"/>
          <w:lang w:eastAsia="bg-BG"/>
        </w:rPr>
        <w:t>Алеко Константинов – </w:t>
      </w:r>
      <w:r w:rsidR="00866C37" w:rsidRPr="007F0149">
        <w:rPr>
          <w:rFonts w:ascii="Roboto" w:eastAsia="Times New Roman" w:hAnsi="Roboto" w:cs="Times New Roman"/>
          <w:b/>
          <w:sz w:val="24"/>
          <w:szCs w:val="24"/>
          <w:lang w:eastAsia="bg-BG"/>
        </w:rPr>
        <w:t>„Бай Ганьо</w:t>
      </w:r>
      <w:r w:rsidR="00866C37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“</w:t>
      </w:r>
    </w:p>
    <w:p w:rsidR="00866C37" w:rsidRDefault="00E96C67" w:rsidP="007B2E44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C1457A">
        <w:rPr>
          <w:rFonts w:ascii="Roboto" w:eastAsia="Times New Roman" w:hAnsi="Roboto" w:cs="Times New Roman"/>
          <w:b/>
          <w:sz w:val="24"/>
          <w:szCs w:val="24"/>
          <w:lang w:eastAsia="bg-BG"/>
        </w:rPr>
        <w:t>9.</w:t>
      </w:r>
      <w:r w:rsidR="00C1457A" w:rsidRPr="00C1457A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6C4154">
        <w:rPr>
          <w:rFonts w:ascii="Roboto" w:eastAsia="Times New Roman" w:hAnsi="Roboto" w:cs="Times New Roman"/>
          <w:b/>
          <w:sz w:val="24"/>
          <w:szCs w:val="24"/>
          <w:lang w:eastAsia="bg-BG"/>
        </w:rPr>
        <w:t>Пенчо П. Славейков –</w:t>
      </w:r>
      <w:r w:rsidR="009A1936" w:rsidRPr="009A1936">
        <w:rPr>
          <w:rFonts w:ascii="Roboto" w:eastAsia="Times New Roman" w:hAnsi="Roboto" w:cs="Times New Roman"/>
          <w:b/>
          <w:sz w:val="24"/>
          <w:szCs w:val="24"/>
          <w:lang w:eastAsia="bg-BG"/>
        </w:rPr>
        <w:t> </w:t>
      </w:r>
      <w:r w:rsidR="00866C37" w:rsidRPr="00C1457A">
        <w:rPr>
          <w:rFonts w:ascii="Roboto" w:eastAsia="Times New Roman" w:hAnsi="Roboto" w:cs="Times New Roman"/>
          <w:b/>
          <w:sz w:val="24"/>
          <w:szCs w:val="24"/>
          <w:lang w:eastAsia="bg-BG"/>
        </w:rPr>
        <w:t>„Неразделни</w:t>
      </w:r>
      <w:r w:rsidR="00866C37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“</w:t>
      </w:r>
    </w:p>
    <w:p w:rsidR="00C1457A" w:rsidRPr="00C1457A" w:rsidRDefault="00E96C67" w:rsidP="00FA0F85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434D66"/>
          <w:sz w:val="20"/>
          <w:szCs w:val="20"/>
          <w:lang w:eastAsia="bg-BG"/>
        </w:rPr>
      </w:pPr>
      <w:r w:rsidRPr="00C1457A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10. </w:t>
      </w:r>
      <w:r w:rsidR="006C4154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Пейо Яворов – </w:t>
      </w:r>
      <w:r w:rsidR="009A1936" w:rsidRPr="009A1936">
        <w:rPr>
          <w:rFonts w:ascii="Roboto" w:eastAsia="Times New Roman" w:hAnsi="Roboto" w:cs="Times New Roman"/>
          <w:b/>
          <w:sz w:val="24"/>
          <w:szCs w:val="24"/>
          <w:lang w:eastAsia="bg-BG"/>
        </w:rPr>
        <w:t> </w:t>
      </w:r>
      <w:r w:rsidR="00866C37" w:rsidRPr="00C1457A">
        <w:rPr>
          <w:rFonts w:ascii="Roboto" w:eastAsia="Times New Roman" w:hAnsi="Roboto" w:cs="Times New Roman"/>
          <w:b/>
          <w:sz w:val="24"/>
          <w:szCs w:val="24"/>
          <w:lang w:eastAsia="bg-BG"/>
        </w:rPr>
        <w:t>„Заточеници</w:t>
      </w:r>
      <w:r w:rsidR="00866C37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“</w:t>
      </w:r>
      <w:r w:rsidR="00FA0F85" w:rsidRPr="00C1457A">
        <w:rPr>
          <w:rFonts w:ascii="Roboto" w:eastAsia="Times New Roman" w:hAnsi="Roboto" w:cs="Times New Roman"/>
          <w:color w:val="434D66"/>
          <w:sz w:val="20"/>
          <w:szCs w:val="20"/>
          <w:lang w:eastAsia="bg-BG"/>
        </w:rPr>
        <w:t xml:space="preserve"> </w:t>
      </w:r>
    </w:p>
    <w:p w:rsidR="00866C37" w:rsidRDefault="00E96C67" w:rsidP="007B2E44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C1457A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11. </w:t>
      </w:r>
      <w:r w:rsidR="006C4154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Елин Пелин – </w:t>
      </w:r>
      <w:r w:rsidR="00866C37" w:rsidRPr="00C1457A">
        <w:rPr>
          <w:rFonts w:ascii="Roboto" w:eastAsia="Times New Roman" w:hAnsi="Roboto" w:cs="Times New Roman"/>
          <w:b/>
          <w:sz w:val="24"/>
          <w:szCs w:val="24"/>
          <w:lang w:eastAsia="bg-BG"/>
        </w:rPr>
        <w:t>„По жътва</w:t>
      </w:r>
      <w:r w:rsidR="00866C37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“</w:t>
      </w:r>
    </w:p>
    <w:p w:rsidR="00866C37" w:rsidRDefault="00E96C67" w:rsidP="007B2E44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C1457A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12. </w:t>
      </w:r>
      <w:r w:rsidR="006C4154">
        <w:rPr>
          <w:rFonts w:ascii="Roboto" w:eastAsia="Times New Roman" w:hAnsi="Roboto" w:cs="Times New Roman"/>
          <w:b/>
          <w:sz w:val="24"/>
          <w:szCs w:val="24"/>
          <w:lang w:eastAsia="bg-BG"/>
        </w:rPr>
        <w:t>Йордан Йовков –</w:t>
      </w:r>
      <w:r w:rsidR="009A1936" w:rsidRPr="009A1936">
        <w:rPr>
          <w:rFonts w:ascii="Roboto" w:eastAsia="Times New Roman" w:hAnsi="Roboto" w:cs="Times New Roman"/>
          <w:b/>
          <w:sz w:val="24"/>
          <w:szCs w:val="24"/>
          <w:lang w:eastAsia="bg-BG"/>
        </w:rPr>
        <w:t> </w:t>
      </w:r>
      <w:r w:rsidR="00866C37" w:rsidRPr="00C1457A">
        <w:rPr>
          <w:rFonts w:ascii="Roboto" w:eastAsia="Times New Roman" w:hAnsi="Roboto" w:cs="Times New Roman"/>
          <w:b/>
          <w:sz w:val="24"/>
          <w:szCs w:val="24"/>
          <w:lang w:eastAsia="bg-BG"/>
        </w:rPr>
        <w:t>„По жицата</w:t>
      </w:r>
      <w:r w:rsidR="00866C37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“</w:t>
      </w:r>
    </w:p>
    <w:p w:rsidR="00866C37" w:rsidRPr="009A1936" w:rsidRDefault="00866C37" w:rsidP="00866C37">
      <w:pPr>
        <w:shd w:val="clear" w:color="auto" w:fill="FFFFFF"/>
        <w:spacing w:after="0" w:line="360" w:lineRule="auto"/>
        <w:jc w:val="center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bookmarkStart w:id="0" w:name="_GoBack"/>
      <w:bookmarkEnd w:id="0"/>
    </w:p>
    <w:p w:rsidR="00E577F7" w:rsidRDefault="00E577F7"/>
    <w:sectPr w:rsidR="00E57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krobat">
    <w:altName w:val="Times New Roman"/>
    <w:panose1 w:val="00000000000000000000"/>
    <w:charset w:val="00"/>
    <w:family w:val="roman"/>
    <w:notTrueType/>
    <w:pitch w:val="default"/>
  </w:font>
  <w:font w:name="AkrobatExtraBol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36"/>
    <w:rsid w:val="001B338E"/>
    <w:rsid w:val="006C39F5"/>
    <w:rsid w:val="006C4154"/>
    <w:rsid w:val="00733843"/>
    <w:rsid w:val="007B2E44"/>
    <w:rsid w:val="007C7043"/>
    <w:rsid w:val="007F0149"/>
    <w:rsid w:val="00866C37"/>
    <w:rsid w:val="009A1936"/>
    <w:rsid w:val="00AF4714"/>
    <w:rsid w:val="00C1457A"/>
    <w:rsid w:val="00E577F7"/>
    <w:rsid w:val="00E96C67"/>
    <w:rsid w:val="00FA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E1605-E1DE-4B14-8967-44728257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3BF31453A3094E9136182E7D2E022D" ma:contentTypeVersion="16" ma:contentTypeDescription="Създаване на нов документ" ma:contentTypeScope="" ma:versionID="3fdf6c134f90a5286006d222c7db57c7">
  <xsd:schema xmlns:xsd="http://www.w3.org/2001/XMLSchema" xmlns:xs="http://www.w3.org/2001/XMLSchema" xmlns:p="http://schemas.microsoft.com/office/2006/metadata/properties" xmlns:ns2="ffe404ba-54b1-4d43-b633-a3d6d582a8c8" xmlns:ns3="2196391b-e1b4-4cbb-8a4b-dd1bade81b9e" targetNamespace="http://schemas.microsoft.com/office/2006/metadata/properties" ma:root="true" ma:fieldsID="c71619b180c4833e74ea5732f6327a83" ns2:_="" ns3:_="">
    <xsd:import namespace="ffe404ba-54b1-4d43-b633-a3d6d582a8c8"/>
    <xsd:import namespace="2196391b-e1b4-4cbb-8a4b-dd1bade8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404ba-54b1-4d43-b633-a3d6d582a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Етикети за изображения" ma:readOnly="false" ma:fieldId="{5cf76f15-5ced-4ddc-b409-7134ff3c332f}" ma:taxonomyMulti="true" ma:sspId="91d1d369-23ff-4f4c-b725-706d97b197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6391b-e1b4-4cbb-8a4b-dd1bade81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81f823-6383-4c94-a337-67f126da8584}" ma:internalName="TaxCatchAll" ma:showField="CatchAllData" ma:web="2196391b-e1b4-4cbb-8a4b-dd1bade81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e404ba-54b1-4d43-b633-a3d6d582a8c8">
      <Terms xmlns="http://schemas.microsoft.com/office/infopath/2007/PartnerControls"/>
    </lcf76f155ced4ddcb4097134ff3c332f>
    <TaxCatchAll xmlns="2196391b-e1b4-4cbb-8a4b-dd1bade81b9e" xsi:nil="true"/>
  </documentManagement>
</p:properties>
</file>

<file path=customXml/itemProps1.xml><?xml version="1.0" encoding="utf-8"?>
<ds:datastoreItem xmlns:ds="http://schemas.openxmlformats.org/officeDocument/2006/customXml" ds:itemID="{F9B539C7-1BFF-473B-A234-9D3B48140A7D}"/>
</file>

<file path=customXml/itemProps2.xml><?xml version="1.0" encoding="utf-8"?>
<ds:datastoreItem xmlns:ds="http://schemas.openxmlformats.org/officeDocument/2006/customXml" ds:itemID="{F978D7C8-E54D-47B7-9815-E7B83255C7DD}"/>
</file>

<file path=customXml/itemProps3.xml><?xml version="1.0" encoding="utf-8"?>
<ds:datastoreItem xmlns:ds="http://schemas.openxmlformats.org/officeDocument/2006/customXml" ds:itemID="{7C3BAF88-5D8A-4420-B346-EF4306947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Акаунт в Microsoft</cp:lastModifiedBy>
  <cp:revision>2</cp:revision>
  <dcterms:created xsi:type="dcterms:W3CDTF">2023-06-12T08:37:00Z</dcterms:created>
  <dcterms:modified xsi:type="dcterms:W3CDTF">2023-06-12T08:37:00Z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0x010100223BF31453A3094E9136182E7D2E022D</vt:lpwstr>
  </property>
</Properties>
</file>