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20" w:rsidRDefault="002C0320" w:rsidP="002C03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20">
        <w:rPr>
          <w:rFonts w:ascii="Times New Roman" w:hAnsi="Times New Roman" w:cs="Times New Roman"/>
          <w:b/>
          <w:sz w:val="24"/>
          <w:szCs w:val="24"/>
        </w:rPr>
        <w:t xml:space="preserve">СПИСЪК СЪС ЗАДЪЛЖИТЕЛНИТЕ ПРОИЗВЕДЕНИЯ </w:t>
      </w:r>
    </w:p>
    <w:p w:rsidR="00C53AAC" w:rsidRDefault="002C0320" w:rsidP="002C03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ЛИТЕРАТУРА 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C0320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  КЛАС</w:t>
      </w:r>
    </w:p>
    <w:p w:rsidR="002C0320" w:rsidRDefault="002C0320" w:rsidP="002C0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4969"/>
        <w:gridCol w:w="2530"/>
        <w:gridCol w:w="1381"/>
      </w:tblGrid>
      <w:tr w:rsidR="009D3543" w:rsidTr="003633E2">
        <w:tc>
          <w:tcPr>
            <w:tcW w:w="516" w:type="dxa"/>
            <w:shd w:val="clear" w:color="auto" w:fill="auto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969" w:type="dxa"/>
            <w:shd w:val="clear" w:color="auto" w:fill="auto"/>
          </w:tcPr>
          <w:p w:rsidR="009D3543" w:rsidRPr="002C0320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Произведение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9D3543" w:rsidRPr="002C0320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1381" w:type="dxa"/>
            <w:shd w:val="clear" w:color="auto" w:fill="auto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Прочетено</w:t>
            </w:r>
          </w:p>
        </w:tc>
      </w:tr>
      <w:tr w:rsidR="009D3543" w:rsidTr="00644EDE">
        <w:tc>
          <w:tcPr>
            <w:tcW w:w="9396" w:type="dxa"/>
            <w:gridSpan w:val="4"/>
            <w:shd w:val="clear" w:color="auto" w:fill="FFFF00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Античност</w:t>
            </w: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Pr="002C0320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969" w:type="dxa"/>
            <w:vAlign w:val="center"/>
          </w:tcPr>
          <w:p w:rsidR="009D3543" w:rsidRPr="002C0320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0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Митът за Прометей</w:t>
            </w:r>
          </w:p>
        </w:tc>
        <w:tc>
          <w:tcPr>
            <w:tcW w:w="2530" w:type="dxa"/>
            <w:vAlign w:val="center"/>
          </w:tcPr>
          <w:p w:rsid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Pr="002C0320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969" w:type="dxa"/>
            <w:vAlign w:val="center"/>
          </w:tcPr>
          <w:p w:rsidR="009D3543" w:rsidRPr="002C0320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0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Митът за Едип</w:t>
            </w:r>
          </w:p>
        </w:tc>
        <w:tc>
          <w:tcPr>
            <w:tcW w:w="2530" w:type="dxa"/>
            <w:vAlign w:val="center"/>
          </w:tcPr>
          <w:p w:rsid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Pr="002C0320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4969" w:type="dxa"/>
            <w:vAlign w:val="center"/>
          </w:tcPr>
          <w:p w:rsidR="009D3543" w:rsidRPr="002C0320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0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Троянски митологичен цикъл (за Троянската война)</w:t>
            </w:r>
          </w:p>
        </w:tc>
        <w:tc>
          <w:tcPr>
            <w:tcW w:w="2530" w:type="dxa"/>
            <w:vAlign w:val="center"/>
          </w:tcPr>
          <w:p w:rsid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Pr="002C0320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4969" w:type="dxa"/>
            <w:vAlign w:val="center"/>
          </w:tcPr>
          <w:p w:rsidR="009D3543" w:rsidRPr="002C0320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0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„Илиада“</w:t>
            </w:r>
          </w:p>
        </w:tc>
        <w:tc>
          <w:tcPr>
            <w:tcW w:w="2530" w:type="dxa"/>
            <w:vAlign w:val="center"/>
          </w:tcPr>
          <w:p w:rsidR="009D3543" w:rsidRPr="002C0320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Омир</w:t>
            </w:r>
          </w:p>
        </w:tc>
        <w:tc>
          <w:tcPr>
            <w:tcW w:w="1381" w:type="dxa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Pr="002C0320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4969" w:type="dxa"/>
            <w:vAlign w:val="center"/>
          </w:tcPr>
          <w:p w:rsidR="009D3543" w:rsidRPr="002C0320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0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„Любов“</w:t>
            </w:r>
          </w:p>
        </w:tc>
        <w:tc>
          <w:tcPr>
            <w:tcW w:w="2530" w:type="dxa"/>
            <w:vAlign w:val="center"/>
          </w:tcPr>
          <w:p w:rsidR="009D3543" w:rsidRPr="002C0320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Сафо</w:t>
            </w:r>
          </w:p>
        </w:tc>
        <w:tc>
          <w:tcPr>
            <w:tcW w:w="1381" w:type="dxa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4969" w:type="dxa"/>
            <w:vAlign w:val="center"/>
          </w:tcPr>
          <w:p w:rsidR="009D3543" w:rsidRPr="002C0320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„Антигона“</w:t>
            </w:r>
          </w:p>
        </w:tc>
        <w:tc>
          <w:tcPr>
            <w:tcW w:w="2530" w:type="dxa"/>
            <w:vAlign w:val="center"/>
          </w:tcPr>
          <w:p w:rsidR="009D3543" w:rsidRPr="002C0320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Софокъл</w:t>
            </w:r>
          </w:p>
        </w:tc>
        <w:tc>
          <w:tcPr>
            <w:tcW w:w="1381" w:type="dxa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D3543" w:rsidTr="00883B36">
        <w:tc>
          <w:tcPr>
            <w:tcW w:w="9396" w:type="dxa"/>
            <w:gridSpan w:val="4"/>
            <w:shd w:val="clear" w:color="auto" w:fill="FFFF00"/>
            <w:vAlign w:val="center"/>
          </w:tcPr>
          <w:p w:rsidR="009D3543" w:rsidRDefault="009D3543" w:rsidP="0088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Средновековие</w:t>
            </w: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4969" w:type="dxa"/>
            <w:vAlign w:val="center"/>
          </w:tcPr>
          <w:p w:rsidR="009D3543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Библия:</w:t>
            </w:r>
          </w:p>
          <w:p w:rsidR="009D3543" w:rsidRPr="002C0320" w:rsidRDefault="009D3543" w:rsidP="009D35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0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Библейският разказ за грехопадението на Адам и Ева;</w:t>
            </w:r>
          </w:p>
          <w:p w:rsidR="009D3543" w:rsidRPr="002C0320" w:rsidRDefault="009D3543" w:rsidP="009D35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0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Библейският разказ за Каин и Авел;</w:t>
            </w:r>
          </w:p>
          <w:p w:rsidR="009D3543" w:rsidRPr="002C0320" w:rsidRDefault="009D3543" w:rsidP="009D35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0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Библейският разказ за Моисей;</w:t>
            </w:r>
          </w:p>
          <w:p w:rsidR="009D3543" w:rsidRPr="002C0320" w:rsidRDefault="009D3543" w:rsidP="009D35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03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Евангелие от Матей и Евангелие от Йоан</w:t>
            </w:r>
          </w:p>
        </w:tc>
        <w:tc>
          <w:tcPr>
            <w:tcW w:w="2530" w:type="dxa"/>
            <w:vAlign w:val="center"/>
          </w:tcPr>
          <w:p w:rsid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Pr="009D3543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4969" w:type="dxa"/>
            <w:vAlign w:val="center"/>
          </w:tcPr>
          <w:p w:rsidR="009D3543" w:rsidRPr="002C0320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„Пространно житие на Константин-Кирил“</w:t>
            </w:r>
          </w:p>
        </w:tc>
        <w:tc>
          <w:tcPr>
            <w:tcW w:w="2530" w:type="dxa"/>
            <w:vAlign w:val="center"/>
          </w:tcPr>
          <w:p w:rsid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Pr="009D3543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4969" w:type="dxa"/>
            <w:vAlign w:val="center"/>
          </w:tcPr>
          <w:p w:rsidR="009D3543" w:rsidRPr="002C0320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„Азбучна молитва“</w:t>
            </w:r>
          </w:p>
        </w:tc>
        <w:tc>
          <w:tcPr>
            <w:tcW w:w="2530" w:type="dxa"/>
            <w:vAlign w:val="center"/>
          </w:tcPr>
          <w:p w:rsidR="009D3543" w:rsidRP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Константин Преславски</w:t>
            </w:r>
          </w:p>
        </w:tc>
        <w:tc>
          <w:tcPr>
            <w:tcW w:w="1381" w:type="dxa"/>
          </w:tcPr>
          <w:p w:rsidR="009D3543" w:rsidRP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Pr="009D3543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4969" w:type="dxa"/>
            <w:vAlign w:val="center"/>
          </w:tcPr>
          <w:p w:rsidR="009D3543" w:rsidRPr="002C0320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„За буквите“</w:t>
            </w:r>
          </w:p>
        </w:tc>
        <w:tc>
          <w:tcPr>
            <w:tcW w:w="2530" w:type="dxa"/>
            <w:vAlign w:val="center"/>
          </w:tcPr>
          <w:p w:rsidR="009D3543" w:rsidRP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Черноризец Храбър</w:t>
            </w:r>
          </w:p>
        </w:tc>
        <w:tc>
          <w:tcPr>
            <w:tcW w:w="1381" w:type="dxa"/>
          </w:tcPr>
          <w:p w:rsidR="009D3543" w:rsidRP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9396" w:type="dxa"/>
            <w:gridSpan w:val="4"/>
            <w:shd w:val="clear" w:color="auto" w:fill="FFFF00"/>
            <w:vAlign w:val="center"/>
          </w:tcPr>
          <w:p w:rsidR="009D3543" w:rsidRPr="009D3543" w:rsidRDefault="009D3543" w:rsidP="00883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Ренесанс</w:t>
            </w: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4969" w:type="dxa"/>
            <w:vAlign w:val="center"/>
          </w:tcPr>
          <w:p w:rsidR="009D3543" w:rsidRPr="009D3543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„Декамерон“</w:t>
            </w:r>
          </w:p>
        </w:tc>
        <w:tc>
          <w:tcPr>
            <w:tcW w:w="2530" w:type="dxa"/>
            <w:vAlign w:val="center"/>
          </w:tcPr>
          <w:p w:rsidR="009D3543" w:rsidRP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Джовани Бокачо</w:t>
            </w:r>
          </w:p>
        </w:tc>
        <w:tc>
          <w:tcPr>
            <w:tcW w:w="1381" w:type="dxa"/>
          </w:tcPr>
          <w:p w:rsidR="009D3543" w:rsidRP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4969" w:type="dxa"/>
            <w:vAlign w:val="center"/>
          </w:tcPr>
          <w:p w:rsidR="009D3543" w:rsidRPr="009D3543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„Дон Кихот“</w:t>
            </w:r>
          </w:p>
        </w:tc>
        <w:tc>
          <w:tcPr>
            <w:tcW w:w="2530" w:type="dxa"/>
            <w:vAlign w:val="center"/>
          </w:tcPr>
          <w:p w:rsidR="009D3543" w:rsidRP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Мигел де Сервантес</w:t>
            </w:r>
          </w:p>
        </w:tc>
        <w:tc>
          <w:tcPr>
            <w:tcW w:w="1381" w:type="dxa"/>
          </w:tcPr>
          <w:p w:rsidR="009D3543" w:rsidRP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4969" w:type="dxa"/>
            <w:vAlign w:val="center"/>
          </w:tcPr>
          <w:p w:rsidR="009D3543" w:rsidRPr="009D3543" w:rsidRDefault="009D3543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„Хамлет“</w:t>
            </w:r>
          </w:p>
        </w:tc>
        <w:tc>
          <w:tcPr>
            <w:tcW w:w="2530" w:type="dxa"/>
            <w:vAlign w:val="center"/>
          </w:tcPr>
          <w:p w:rsidR="009D3543" w:rsidRP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Уилям Шекспир</w:t>
            </w:r>
          </w:p>
        </w:tc>
        <w:tc>
          <w:tcPr>
            <w:tcW w:w="1381" w:type="dxa"/>
          </w:tcPr>
          <w:p w:rsidR="009D3543" w:rsidRP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43" w:rsidTr="00883B36">
        <w:tc>
          <w:tcPr>
            <w:tcW w:w="516" w:type="dxa"/>
            <w:vAlign w:val="center"/>
          </w:tcPr>
          <w:p w:rsidR="009D3543" w:rsidRDefault="009D3543" w:rsidP="0088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</w:t>
            </w:r>
          </w:p>
        </w:tc>
        <w:tc>
          <w:tcPr>
            <w:tcW w:w="4969" w:type="dxa"/>
            <w:vAlign w:val="center"/>
          </w:tcPr>
          <w:p w:rsidR="009D3543" w:rsidRPr="009D3543" w:rsidRDefault="003633E2" w:rsidP="009D35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D35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Сонети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530" w:type="dxa"/>
            <w:vAlign w:val="center"/>
          </w:tcPr>
          <w:p w:rsidR="009D3543" w:rsidRPr="009D3543" w:rsidRDefault="009D3543" w:rsidP="009D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D354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Уилям Шекспир</w:t>
            </w:r>
          </w:p>
        </w:tc>
        <w:tc>
          <w:tcPr>
            <w:tcW w:w="1381" w:type="dxa"/>
          </w:tcPr>
          <w:p w:rsidR="009D3543" w:rsidRPr="009D3543" w:rsidRDefault="009D3543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320" w:rsidRDefault="002C0320" w:rsidP="002C0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43" w:rsidRDefault="009D3543" w:rsidP="009D35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20">
        <w:rPr>
          <w:rFonts w:ascii="Times New Roman" w:hAnsi="Times New Roman" w:cs="Times New Roman"/>
          <w:b/>
          <w:sz w:val="24"/>
          <w:szCs w:val="24"/>
        </w:rPr>
        <w:t xml:space="preserve">СПИСЪК С </w:t>
      </w:r>
      <w:r w:rsidR="00D413A7">
        <w:rPr>
          <w:rFonts w:ascii="Times New Roman" w:hAnsi="Times New Roman" w:cs="Times New Roman"/>
          <w:b/>
          <w:sz w:val="24"/>
          <w:szCs w:val="24"/>
          <w:lang w:val="bg-BG"/>
        </w:rPr>
        <w:t>ПРЕПОРЪЧИТЕЛНИ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 ПРОИЗВЕДЕНИЯ </w:t>
      </w:r>
    </w:p>
    <w:p w:rsidR="009D3543" w:rsidRDefault="009D3543" w:rsidP="009D35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ЛИТЕРАТУРА 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C0320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2C0320">
        <w:rPr>
          <w:rFonts w:ascii="Times New Roman" w:hAnsi="Times New Roman" w:cs="Times New Roman"/>
          <w:b/>
          <w:sz w:val="24"/>
          <w:szCs w:val="24"/>
        </w:rPr>
        <w:t xml:space="preserve">  КЛАС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770"/>
        <w:gridCol w:w="2700"/>
        <w:gridCol w:w="1391"/>
      </w:tblGrid>
      <w:tr w:rsidR="00D413A7" w:rsidTr="00644EDE">
        <w:tc>
          <w:tcPr>
            <w:tcW w:w="535" w:type="dxa"/>
            <w:shd w:val="clear" w:color="auto" w:fill="70AD47" w:themeFill="accent6"/>
          </w:tcPr>
          <w:p w:rsidR="00D413A7" w:rsidRP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770" w:type="dxa"/>
            <w:shd w:val="clear" w:color="auto" w:fill="70AD47" w:themeFill="accent6"/>
          </w:tcPr>
          <w:p w:rsidR="00D413A7" w:rsidRP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Произведение</w:t>
            </w:r>
          </w:p>
        </w:tc>
        <w:tc>
          <w:tcPr>
            <w:tcW w:w="2700" w:type="dxa"/>
            <w:shd w:val="clear" w:color="auto" w:fill="70AD47" w:themeFill="accent6"/>
          </w:tcPr>
          <w:p w:rsidR="00D413A7" w:rsidRP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1391" w:type="dxa"/>
            <w:shd w:val="clear" w:color="auto" w:fill="70AD47" w:themeFill="accent6"/>
          </w:tcPr>
          <w:p w:rsidR="00D413A7" w:rsidRP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Прочетено</w:t>
            </w:r>
          </w:p>
        </w:tc>
      </w:tr>
      <w:tr w:rsidR="00D413A7" w:rsidTr="003633E2">
        <w:tc>
          <w:tcPr>
            <w:tcW w:w="535" w:type="dxa"/>
          </w:tcPr>
          <w:p w:rsidR="00D413A7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4770" w:type="dxa"/>
          </w:tcPr>
          <w:p w:rsidR="00D413A7" w:rsidRPr="00D413A7" w:rsidRDefault="00D413A7" w:rsidP="00D413A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13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„Старогръцки легенди и митове“</w:t>
            </w:r>
          </w:p>
        </w:tc>
        <w:tc>
          <w:tcPr>
            <w:tcW w:w="2700" w:type="dxa"/>
          </w:tcPr>
          <w:p w:rsidR="00D413A7" w:rsidRP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413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Николай Кун</w:t>
            </w:r>
          </w:p>
        </w:tc>
        <w:tc>
          <w:tcPr>
            <w:tcW w:w="1391" w:type="dxa"/>
          </w:tcPr>
          <w:p w:rsid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A7" w:rsidTr="003633E2">
        <w:tc>
          <w:tcPr>
            <w:tcW w:w="535" w:type="dxa"/>
          </w:tcPr>
          <w:p w:rsidR="00D413A7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4770" w:type="dxa"/>
          </w:tcPr>
          <w:p w:rsidR="00D413A7" w:rsidRPr="00D413A7" w:rsidRDefault="00D413A7" w:rsidP="00D413A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13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„Прикованият Прометей”</w:t>
            </w:r>
          </w:p>
        </w:tc>
        <w:tc>
          <w:tcPr>
            <w:tcW w:w="2700" w:type="dxa"/>
          </w:tcPr>
          <w:p w:rsidR="00D413A7" w:rsidRP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413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Есхил</w:t>
            </w:r>
          </w:p>
        </w:tc>
        <w:tc>
          <w:tcPr>
            <w:tcW w:w="1391" w:type="dxa"/>
          </w:tcPr>
          <w:p w:rsid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A7" w:rsidTr="003633E2">
        <w:tc>
          <w:tcPr>
            <w:tcW w:w="535" w:type="dxa"/>
          </w:tcPr>
          <w:p w:rsidR="00D413A7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4770" w:type="dxa"/>
          </w:tcPr>
          <w:p w:rsidR="00D413A7" w:rsidRPr="00D413A7" w:rsidRDefault="00D413A7" w:rsidP="00D413A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13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„Едип цар“</w:t>
            </w:r>
          </w:p>
        </w:tc>
        <w:tc>
          <w:tcPr>
            <w:tcW w:w="2700" w:type="dxa"/>
          </w:tcPr>
          <w:p w:rsidR="00D413A7" w:rsidRP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413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Софокъл</w:t>
            </w:r>
          </w:p>
        </w:tc>
        <w:tc>
          <w:tcPr>
            <w:tcW w:w="1391" w:type="dxa"/>
          </w:tcPr>
          <w:p w:rsid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3E2" w:rsidTr="003633E2">
        <w:tc>
          <w:tcPr>
            <w:tcW w:w="535" w:type="dxa"/>
          </w:tcPr>
          <w:p w:rsidR="003633E2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4770" w:type="dxa"/>
          </w:tcPr>
          <w:p w:rsidR="003633E2" w:rsidRPr="00D413A7" w:rsidRDefault="00644EDE" w:rsidP="00D413A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644E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Ерек и Енида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F023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(откъс по избор)</w:t>
            </w:r>
          </w:p>
        </w:tc>
        <w:tc>
          <w:tcPr>
            <w:tcW w:w="2700" w:type="dxa"/>
          </w:tcPr>
          <w:p w:rsidR="003633E2" w:rsidRPr="00D413A7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4ED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Кретиен дьо Троа</w:t>
            </w:r>
          </w:p>
        </w:tc>
        <w:tc>
          <w:tcPr>
            <w:tcW w:w="1391" w:type="dxa"/>
          </w:tcPr>
          <w:p w:rsidR="003633E2" w:rsidRDefault="003633E2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3E2" w:rsidTr="003633E2">
        <w:tc>
          <w:tcPr>
            <w:tcW w:w="535" w:type="dxa"/>
          </w:tcPr>
          <w:p w:rsidR="003633E2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4770" w:type="dxa"/>
          </w:tcPr>
          <w:p w:rsidR="003633E2" w:rsidRPr="00D413A7" w:rsidRDefault="003633E2" w:rsidP="00D413A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„Божествена комедия“ (откъс по избор)</w:t>
            </w:r>
          </w:p>
        </w:tc>
        <w:tc>
          <w:tcPr>
            <w:tcW w:w="2700" w:type="dxa"/>
          </w:tcPr>
          <w:p w:rsidR="003633E2" w:rsidRPr="00D413A7" w:rsidRDefault="003633E2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3E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Данте Алигиери</w:t>
            </w:r>
          </w:p>
        </w:tc>
        <w:tc>
          <w:tcPr>
            <w:tcW w:w="1391" w:type="dxa"/>
          </w:tcPr>
          <w:p w:rsidR="003633E2" w:rsidRDefault="003633E2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A7" w:rsidTr="003633E2">
        <w:tc>
          <w:tcPr>
            <w:tcW w:w="535" w:type="dxa"/>
          </w:tcPr>
          <w:p w:rsidR="00D413A7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4770" w:type="dxa"/>
          </w:tcPr>
          <w:p w:rsidR="00D413A7" w:rsidRPr="00D413A7" w:rsidRDefault="003633E2" w:rsidP="00D413A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„Лавър“</w:t>
            </w:r>
            <w:r w:rsidR="00644ED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(няколко сонета по избор)</w:t>
            </w:r>
          </w:p>
        </w:tc>
        <w:tc>
          <w:tcPr>
            <w:tcW w:w="2700" w:type="dxa"/>
          </w:tcPr>
          <w:p w:rsidR="00D413A7" w:rsidRPr="00D413A7" w:rsidRDefault="003633E2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3E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Франческо Петрарка</w:t>
            </w:r>
          </w:p>
        </w:tc>
        <w:tc>
          <w:tcPr>
            <w:tcW w:w="1391" w:type="dxa"/>
          </w:tcPr>
          <w:p w:rsid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3A7" w:rsidTr="003633E2">
        <w:tc>
          <w:tcPr>
            <w:tcW w:w="535" w:type="dxa"/>
          </w:tcPr>
          <w:p w:rsidR="00D413A7" w:rsidRPr="00644EDE" w:rsidRDefault="00644EDE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4770" w:type="dxa"/>
          </w:tcPr>
          <w:p w:rsidR="00D413A7" w:rsidRPr="00D413A7" w:rsidRDefault="00D413A7" w:rsidP="00D413A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13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„Ромео и Жулиета”</w:t>
            </w:r>
          </w:p>
        </w:tc>
        <w:tc>
          <w:tcPr>
            <w:tcW w:w="2700" w:type="dxa"/>
          </w:tcPr>
          <w:p w:rsidR="00D413A7" w:rsidRP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413A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Уилям Шекспир</w:t>
            </w:r>
          </w:p>
        </w:tc>
        <w:tc>
          <w:tcPr>
            <w:tcW w:w="1391" w:type="dxa"/>
          </w:tcPr>
          <w:p w:rsidR="00D413A7" w:rsidRDefault="00D413A7" w:rsidP="002C0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1581" w:rsidRDefault="00661581" w:rsidP="00883B3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76E74" w:rsidRPr="00661581" w:rsidRDefault="00676E74" w:rsidP="00661581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676E74" w:rsidRPr="0066158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664"/>
    <w:multiLevelType w:val="hybridMultilevel"/>
    <w:tmpl w:val="2DD8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20"/>
    <w:rsid w:val="002525AA"/>
    <w:rsid w:val="002C0320"/>
    <w:rsid w:val="003633E2"/>
    <w:rsid w:val="00644EDE"/>
    <w:rsid w:val="00661581"/>
    <w:rsid w:val="00676E74"/>
    <w:rsid w:val="00883B36"/>
    <w:rsid w:val="009D3543"/>
    <w:rsid w:val="00C53AAC"/>
    <w:rsid w:val="00D413A7"/>
    <w:rsid w:val="00F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8DDD"/>
  <w15:chartTrackingRefBased/>
  <w15:docId w15:val="{74CE0805-3384-4BC4-841D-FF558404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BF31453A3094E9136182E7D2E022D" ma:contentTypeVersion="16" ma:contentTypeDescription="Create a new document." ma:contentTypeScope="" ma:versionID="1bf86db1afeae18c84dbc3e2912fc2f0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bd147e8635c35cd66ff82d70ea4b332f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Props1.xml><?xml version="1.0" encoding="utf-8"?>
<ds:datastoreItem xmlns:ds="http://schemas.openxmlformats.org/officeDocument/2006/customXml" ds:itemID="{E425ABC4-FCA8-4893-B252-2C59069C52B6}"/>
</file>

<file path=customXml/itemProps2.xml><?xml version="1.0" encoding="utf-8"?>
<ds:datastoreItem xmlns:ds="http://schemas.openxmlformats.org/officeDocument/2006/customXml" ds:itemID="{D9F06AB9-6A05-4C61-B7ED-A420539F3B10}"/>
</file>

<file path=customXml/itemProps3.xml><?xml version="1.0" encoding="utf-8"?>
<ds:datastoreItem xmlns:ds="http://schemas.openxmlformats.org/officeDocument/2006/customXml" ds:itemID="{C2AA8E23-F55C-48C8-B0B6-D85522ECD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</dc:creator>
  <cp:keywords/>
  <dc:description/>
  <cp:lastModifiedBy>KARY</cp:lastModifiedBy>
  <cp:revision>4</cp:revision>
  <dcterms:created xsi:type="dcterms:W3CDTF">2023-06-07T08:44:00Z</dcterms:created>
  <dcterms:modified xsi:type="dcterms:W3CDTF">2023-06-13T09:34:00Z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0x010100223BF31453A3094E9136182E7D2E022D</vt:lpwstr>
  </property>
</Properties>
</file>